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728"/>
        <w:gridCol w:w="1801"/>
        <w:gridCol w:w="4094"/>
        <w:gridCol w:w="4584"/>
        <w:gridCol w:w="1473"/>
        <w:gridCol w:w="2533"/>
      </w:tblGrid>
      <w:tr w:rsidR="00A3782C" w:rsidRPr="009D209F" w:rsidTr="00926B81">
        <w:trPr>
          <w:trHeight w:val="775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Краткое содержание урока (объяснение материала, конспект)</w:t>
            </w:r>
          </w:p>
        </w:tc>
        <w:tc>
          <w:tcPr>
            <w:tcW w:w="460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Мультимедийное сопровождение</w:t>
            </w: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Д.З для учащегося, запись в тетради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 xml:space="preserve">Обратная связь с учителем (в контакте, </w:t>
            </w:r>
            <w:proofErr w:type="spellStart"/>
            <w:r w:rsidRPr="009D20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9D20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3782C" w:rsidRPr="009D209F" w:rsidTr="00926B81">
        <w:trPr>
          <w:trHeight w:val="36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 Е.В.</w:t>
            </w:r>
            <w:bookmarkStart w:id="0" w:name="_GoBack"/>
            <w:bookmarkEnd w:id="0"/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Электронный дневник, почта</w:t>
            </w:r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ludmila.klyuewa@yandex.ru</w:t>
              </w:r>
            </w:hyperlink>
          </w:p>
        </w:tc>
      </w:tr>
      <w:tr w:rsidR="00A3782C" w:rsidRPr="009D209F" w:rsidTr="00926B81">
        <w:trPr>
          <w:trHeight w:val="36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Единицы массы.</w:t>
            </w: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infourok</w:t>
              </w:r>
              <w:proofErr w:type="spellEnd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konspekt</w:t>
              </w:r>
              <w:proofErr w:type="spellEnd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uroka</w:t>
              </w:r>
              <w:proofErr w:type="spellEnd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po</w:t>
              </w:r>
              <w:proofErr w:type="spellEnd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matematike</w:t>
              </w:r>
              <w:proofErr w:type="spellEnd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edinici</w:t>
              </w:r>
              <w:proofErr w:type="spellEnd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massigramm</w:t>
              </w:r>
              <w:proofErr w:type="spellEnd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shkola</w:t>
              </w:r>
              <w:proofErr w:type="spellEnd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rossii</w:t>
              </w:r>
              <w:proofErr w:type="spellEnd"/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-526265.</w:t>
              </w:r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https://nsportal.ru/nachalnaya-shkola/matematika/2017/02/23/prezentatsiya-edinitsy-massy-gramm</w:t>
              </w:r>
            </w:hyperlink>
          </w:p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=6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oHli</w:t>
              </w:r>
              <w:proofErr w:type="spellEnd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4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BjgK</w:t>
              </w:r>
              <w:proofErr w:type="spellEnd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8</w:t>
              </w:r>
            </w:hyperlink>
          </w:p>
          <w:p w:rsidR="00A3782C" w:rsidRPr="009B39C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Стр. 54-57, все задания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6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«Странички для любознательных».</w:t>
            </w:r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D209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https://uchitelya.com/matematika/168946-konspekt-uroka-stranichki-dlya-lyuboznatelnyh-gotovimsya-k-olimpiade-3-klass.html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58-59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«Странички для любознательных».</w:t>
            </w:r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60-61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6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Приёмы устных вычислений</w:t>
            </w: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https://nsportal.ru/nachalnaya-shkola/matematika/2017/05/31/urok-matematiki-v-3-klasse-tema-priyomy-ustnyh-vychisleniy</w:t>
              </w:r>
            </w:hyperlink>
          </w:p>
        </w:tc>
        <w:tc>
          <w:tcPr>
            <w:tcW w:w="4602" w:type="dxa"/>
          </w:tcPr>
          <w:p w:rsidR="00A3782C" w:rsidRPr="009B39C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9B39C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9B39C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9B39C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9B39C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Pr="009B39C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9B39C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ukxtF</w:t>
              </w:r>
              <w:proofErr w:type="spellEnd"/>
              <w:r w:rsidRPr="009B39C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2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mLBwg</w:t>
              </w:r>
              <w:proofErr w:type="spellEnd"/>
            </w:hyperlink>
          </w:p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https://multiurok.ru/files/priezientatsiia-k-otkrytomu-uroku-matiematiki-v-3-klassie-na-tiemu-priiomy-ustnykh-vychislienii-v-priedielakh-10</w:t>
              </w:r>
            </w:hyperlink>
          </w:p>
          <w:p w:rsidR="00A3782C" w:rsidRPr="009B39C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B39C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66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782C" w:rsidRPr="009D209F" w:rsidTr="00926B81">
        <w:trPr>
          <w:trHeight w:val="36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eastAsia="Times New Roman"/>
                <w:bCs/>
                <w:spacing w:val="5"/>
                <w:sz w:val="20"/>
                <w:szCs w:val="20"/>
              </w:rPr>
            </w:pPr>
            <w:r w:rsidRPr="009D209F">
              <w:rPr>
                <w:rFonts w:eastAsia="Times New Roman"/>
                <w:bCs/>
                <w:spacing w:val="5"/>
                <w:sz w:val="20"/>
                <w:szCs w:val="20"/>
              </w:rPr>
              <w:t>23.03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Личные местоимения 1,2,3го лица. Лицо и число личных местоимений.</w:t>
            </w:r>
          </w:p>
        </w:tc>
        <w:tc>
          <w:tcPr>
            <w:tcW w:w="2995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https://infourok.ru/urok-po-russkomu-yaziku-na-temu-lichnie-mestoimeniya-go-lica-948214.html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https://infourok.ru/prezentaciya-na-temu-lichnie-mestoimeniya-go-lica-948232.html</w:t>
              </w:r>
            </w:hyperlink>
          </w:p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https://www.youtube.com/watch?v=QGIjd2IQPgI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Стр.92-94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rFonts w:eastAsia="Times New Roman"/>
                <w:bCs/>
                <w:spacing w:val="5"/>
                <w:sz w:val="20"/>
                <w:szCs w:val="20"/>
              </w:rPr>
            </w:pPr>
            <w:r w:rsidRPr="009D209F">
              <w:rPr>
                <w:rFonts w:eastAsia="Times New Roman"/>
                <w:bCs/>
                <w:spacing w:val="5"/>
                <w:sz w:val="20"/>
                <w:szCs w:val="20"/>
              </w:rPr>
              <w:t>24.03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pStyle w:val="a4"/>
              <w:tabs>
                <w:tab w:val="center" w:pos="4677"/>
                <w:tab w:val="right" w:pos="9355"/>
              </w:tabs>
              <w:ind w:left="0"/>
              <w:rPr>
                <w:sz w:val="20"/>
                <w:szCs w:val="20"/>
              </w:rPr>
            </w:pPr>
            <w:r w:rsidRPr="009D209F">
              <w:rPr>
                <w:sz w:val="20"/>
                <w:szCs w:val="20"/>
              </w:rPr>
              <w:t>Род местоимений 3го лица единственного числа.</w:t>
            </w:r>
          </w:p>
        </w:tc>
        <w:tc>
          <w:tcPr>
            <w:tcW w:w="2995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https://nsportal.ru/nachalnaya-shkola/russkii-yazyk/2018/05/20/konspekt-uroka-v-3-klasse-po-teme-rod-mestoimeniy-3-go</w:t>
              </w:r>
            </w:hyperlink>
          </w:p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https://nsportal.ru/nachalnaya-shkola/russkii-yazyk/2017/11/30/prezentatsiya-k-uroku-russkogo-yazyka-po-teme-lichnye</w:t>
              </w:r>
            </w:hyperlink>
          </w:p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https://www.youtube.com/watch?v=3FWmXEBm07Q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95-96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  <w:t>25.03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</w:tc>
        <w:tc>
          <w:tcPr>
            <w:tcW w:w="2995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https://www.studydocx.ru/nachalnaya-shkola/plan-konspekt-uroka-po-russkomu-yazyku-3-klass-na-temu-konspekt-uroka-russkij-yazyk-3-klass-upotreblenie-lichnyh-mestoimenij-dlya-zameny-imyon-sushhestvitelnyh-v-tekste.html</w:t>
              </w:r>
            </w:hyperlink>
          </w:p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https://uchitelya.com/russkiy-yazyk/32780-prezentaciya-mestoimenie-3-klass.html</w:t>
              </w:r>
            </w:hyperlink>
          </w:p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https://www.youtube.com/watch?v=gK8Z31wlASg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97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Cs/>
                <w:spacing w:val="5"/>
                <w:sz w:val="20"/>
                <w:szCs w:val="20"/>
              </w:rPr>
              <w:t>26.03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Обсуждение результатов выполнения заданий рубрики </w:t>
            </w:r>
          </w:p>
          <w:p w:rsidR="00A3782C" w:rsidRPr="009D209F" w:rsidRDefault="00A3782C" w:rsidP="00926B81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Cs/>
                <w:sz w:val="20"/>
                <w:szCs w:val="20"/>
              </w:rPr>
              <w:t>«Проверь себя»</w:t>
            </w: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Стр.98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pStyle w:val="a6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09F">
              <w:rPr>
                <w:rFonts w:ascii="Times New Roman" w:hAnsi="Times New Roman"/>
                <w:bCs/>
                <w:sz w:val="20"/>
                <w:szCs w:val="20"/>
              </w:rPr>
              <w:t>26.03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Города Золотого кольца России. </w:t>
            </w: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Золотое кольцо России – слава и гордость страны.</w:t>
            </w:r>
          </w:p>
        </w:tc>
        <w:tc>
          <w:tcPr>
            <w:tcW w:w="2995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https://nsportal.ru/nachalnaya-shkola/okruzhayushchii-mir/2016/01/19/zolotoe-koltso-rossii-slava-i-gordost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https://infourok.ru/prezentaciya-po-okruzhayuschemu-miru-na-temu-zolotoe-kolco-rossii-klass-262990.html</w:t>
              </w:r>
            </w:hyperlink>
          </w:p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https://www.youtube.com/watch?v=ZwmSwqts5Lw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86-97, пересказ, тетрадь на печатной основе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pStyle w:val="a6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09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27.03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Наши проекты» Музей путешествий</w:t>
            </w:r>
          </w:p>
        </w:tc>
        <w:tc>
          <w:tcPr>
            <w:tcW w:w="2995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https://infourok.ru/konspekt-uroka-po-okruzhayuschemu-miru-muzey-puteshestviy-klass-1953658.html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https://infourok.ru/prezentaciya-po-okruzhayuschemu-miru-muzey-puteshestviy-klass-2957814.html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98-99, выполнить проект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B72660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pStyle w:val="a6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09F">
              <w:rPr>
                <w:rFonts w:ascii="Times New Roman" w:hAnsi="Times New Roman"/>
                <w:bCs/>
                <w:sz w:val="20"/>
                <w:szCs w:val="20"/>
              </w:rPr>
              <w:t>23.03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Style w:val="Zag11"/>
                <w:rFonts w:ascii="Times New Roman" w:eastAsia="@Arial Unicode MS" w:hAnsi="Times New Roman" w:cs="Times New Roman"/>
                <w:bCs/>
                <w:sz w:val="20"/>
                <w:szCs w:val="20"/>
              </w:rPr>
              <w:t>Работа с текстом художественного произведения.</w:t>
            </w:r>
            <w:r w:rsidRPr="009D209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 </w:t>
            </w: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В. Драгунский «Он живой и светится…»</w:t>
            </w:r>
          </w:p>
        </w:tc>
        <w:tc>
          <w:tcPr>
            <w:tcW w:w="2995" w:type="dxa"/>
          </w:tcPr>
          <w:p w:rsidR="00A3782C" w:rsidRPr="00B72660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uchitelya</w:t>
              </w:r>
              <w:proofErr w:type="spellEnd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nachalnaya</w:t>
              </w:r>
              <w:proofErr w:type="spellEnd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shkola</w:t>
              </w:r>
              <w:proofErr w:type="spellEnd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/73352-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konspekt</w:t>
              </w:r>
              <w:proofErr w:type="spellEnd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uroka</w:t>
              </w:r>
              <w:proofErr w:type="spellEnd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dragunskiy</w:t>
              </w:r>
              <w:proofErr w:type="spellEnd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on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zhivoy</w:t>
              </w:r>
              <w:proofErr w:type="spellEnd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proofErr w:type="spellEnd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svetitsya</w:t>
              </w:r>
              <w:proofErr w:type="spellEnd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-3-</w:t>
              </w:r>
              <w:proofErr w:type="spellStart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klass</w:t>
              </w:r>
              <w:proofErr w:type="spellEnd"/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A3782C" w:rsidRPr="00B72660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https://nsportal.ru/nachalnaya-shkola/chtenie/2018/11/04/prezentatsiya-k-uroku-po-literaturnomu-chteniyu-v-3-klasse-on</w:t>
              </w:r>
            </w:hyperlink>
          </w:p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https://www.youtube.com/watch?v=HTL8DfiwTTM</w:t>
              </w:r>
            </w:hyperlink>
          </w:p>
          <w:p w:rsidR="00A3782C" w:rsidRPr="00B72660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B72660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102-106, читать, пересказ, задания, работа в тетради, обобщение по разделу</w:t>
            </w:r>
          </w:p>
        </w:tc>
        <w:tc>
          <w:tcPr>
            <w:tcW w:w="1672" w:type="dxa"/>
          </w:tcPr>
          <w:p w:rsidR="00A3782C" w:rsidRPr="00B72660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pStyle w:val="a6"/>
              <w:ind w:right="-730"/>
              <w:rPr>
                <w:rFonts w:ascii="Times New Roman" w:hAnsi="Times New Roman"/>
                <w:bCs/>
                <w:sz w:val="20"/>
                <w:szCs w:val="20"/>
              </w:rPr>
            </w:pPr>
            <w:r w:rsidRPr="009D209F">
              <w:rPr>
                <w:rFonts w:ascii="Times New Roman" w:hAnsi="Times New Roman"/>
                <w:bCs/>
                <w:sz w:val="20"/>
                <w:szCs w:val="20"/>
              </w:rPr>
              <w:t>25.03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Стихотворение – общее представление о жанре, особенностях построения и выразительных средствах. </w:t>
            </w: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С. Маршак «Гроза днём», «В лесу над росистой поляной…».</w:t>
            </w:r>
          </w:p>
        </w:tc>
        <w:tc>
          <w:tcPr>
            <w:tcW w:w="2995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https://nsportal.ru/nachalnaya-shkola/chtenie/2013/05/22/sya-marshak-groza-dnem-v-lesu-nad-rosistoy-polyanoy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https://nsportal.ru/nachalnaya-shkola/chtenie/2013/05/22/sya-marshak-groza-dnem-v-lesu-nad-rosistoy-polyanoy</w:t>
              </w:r>
            </w:hyperlink>
          </w:p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https://www.youtube.com/watch?v=-q-BtgGY5a8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110-111, наизусть по выбору, тетрадь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родной язык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Как изменяются имена существительные во множественном числе</w:t>
            </w:r>
          </w:p>
        </w:tc>
        <w:tc>
          <w:tcPr>
            <w:tcW w:w="2995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https://multiurok.ru/index.php/files/konspekt-uroka-russkogo-iazyka-v-3-klasse-imena-su.html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https://videouroki.net/razrabotki/urok-russkogho-iazyka-3-klass-izmienieniie-imion-sushchiestvitiel-nykh-po-padiez.html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88-92, выполнить в соответствии с заданиями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литература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Самые интересные книги, прочитанные летом. (Тема осень) «Очей очарованье»: осень в стихах и музыке.</w:t>
            </w: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https://www.youtube.com/watch?v=96h_tSSdQS4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Наизусть любое стихотворение об осени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26.03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D209F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ar-SA"/>
              </w:rPr>
              <w:t>Натюрморт. В музеях хранятся картины-натюрморты.</w:t>
            </w:r>
          </w:p>
        </w:tc>
        <w:tc>
          <w:tcPr>
            <w:tcW w:w="2995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https://infourok.ru/natyurmort-v-muzeyah-hranyatsya-kartini-natyurmorti-konspekt-uroka-klass-1348898.html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https://www.youtube.com/watch?v=fdtpnFYope4</w:t>
              </w:r>
            </w:hyperlink>
          </w:p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https://infourok.ru/material.html?mid=17429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натюрморт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Элементарная творческая и проектная деятельность. </w:t>
            </w: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Наша родная армия.</w:t>
            </w:r>
          </w:p>
        </w:tc>
        <w:tc>
          <w:tcPr>
            <w:tcW w:w="2995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https://multiurok.ru/files/urok-tekhnologii-nasha-armiia-rodnaia.html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https://uchitelya.com/nachalnaya-shkola/95057-prezentaciya-nasha-armiya-rodnaya.html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проект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82C" w:rsidRPr="009D209F" w:rsidTr="00926B81">
        <w:trPr>
          <w:trHeight w:val="349"/>
        </w:trPr>
        <w:tc>
          <w:tcPr>
            <w:tcW w:w="1135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09F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3580" w:type="dxa"/>
          </w:tcPr>
          <w:p w:rsidR="00A3782C" w:rsidRPr="009D209F" w:rsidRDefault="00A3782C" w:rsidP="00926B8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D209F">
              <w:rPr>
                <w:rFonts w:ascii="Times New Roman" w:hAnsi="Times New Roman"/>
                <w:sz w:val="20"/>
                <w:szCs w:val="20"/>
              </w:rPr>
              <w:t>Обобщающий урок 3 четверти</w:t>
            </w:r>
          </w:p>
        </w:tc>
        <w:tc>
          <w:tcPr>
            <w:tcW w:w="2995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E94EE1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https://nsportal.ru/nachalnaya-shkola/muzyka/2013/01/25/obobshchayushchiy-urok-v-3-kl-3-chetvertrazvitie-muzyki</w:t>
              </w:r>
            </w:hyperlink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2" w:type="dxa"/>
          </w:tcPr>
          <w:p w:rsidR="00A3782C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рисунок к любому пройденному произведению</w:t>
            </w:r>
          </w:p>
        </w:tc>
        <w:tc>
          <w:tcPr>
            <w:tcW w:w="1672" w:type="dxa"/>
          </w:tcPr>
          <w:p w:rsidR="00A3782C" w:rsidRPr="009D209F" w:rsidRDefault="00A3782C" w:rsidP="00926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B8C" w:rsidRDefault="00CE3B8C"/>
    <w:sectPr w:rsidR="00CE3B8C" w:rsidSect="00A378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A2"/>
    <w:rsid w:val="00503DA2"/>
    <w:rsid w:val="00A3782C"/>
    <w:rsid w:val="00C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8411C-0BC6-4257-AA05-10965D11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82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 Spacing"/>
    <w:qFormat/>
    <w:rsid w:val="00A3782C"/>
    <w:pPr>
      <w:spacing w:after="0" w:line="240" w:lineRule="auto"/>
    </w:pPr>
  </w:style>
  <w:style w:type="paragraph" w:styleId="a6">
    <w:name w:val="Normal (Web)"/>
    <w:basedOn w:val="a"/>
    <w:unhideWhenUsed/>
    <w:rsid w:val="00A3782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A3782C"/>
    <w:rPr>
      <w:color w:val="000000"/>
      <w:w w:val="100"/>
    </w:rPr>
  </w:style>
  <w:style w:type="character" w:styleId="a7">
    <w:name w:val="Hyperlink"/>
    <w:basedOn w:val="a0"/>
    <w:uiPriority w:val="99"/>
    <w:unhideWhenUsed/>
    <w:rsid w:val="00A37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matematika/168946-konspekt-uroka-stranichki-dlya-lyuboznatelnyh-gotovimsya-k-olimpiade-3-klass.html" TargetMode="External"/><Relationship Id="rId13" Type="http://schemas.openxmlformats.org/officeDocument/2006/relationships/hyperlink" Target="https://infourok.ru/prezentaciya-na-temu-lichnie-mestoimeniya-go-lica-948232.html" TargetMode="External"/><Relationship Id="rId18" Type="http://schemas.openxmlformats.org/officeDocument/2006/relationships/hyperlink" Target="https://www.studydocx.ru/nachalnaya-shkola/plan-konspekt-uroka-po-russkomu-yazyku-3-klass-na-temu-konspekt-uroka-russkij-yazyk-3-klass-upotreblenie-lichnyh-mestoimenij-dlya-zameny-imyon-sushhestvitelnyh-v-tekste.html" TargetMode="External"/><Relationship Id="rId26" Type="http://schemas.openxmlformats.org/officeDocument/2006/relationships/hyperlink" Target="https://uchitelya.com/nachalnaya-shkola/73352-konspekt-uroka-v-dragunskiy-on-zhivoy-i-svetitsya-3-klass.html" TargetMode="External"/><Relationship Id="rId39" Type="http://schemas.openxmlformats.org/officeDocument/2006/relationships/hyperlink" Target="https://uchitelya.com/nachalnaya-shkola/95057-prezentaciya-nasha-armiya-rodnay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okruzhayushchii-mir/2016/01/19/zolotoe-koltso-rossii-slava-i-gordost" TargetMode="External"/><Relationship Id="rId34" Type="http://schemas.openxmlformats.org/officeDocument/2006/relationships/hyperlink" Target="https://www.youtube.com/watch?v=96h_tSSdQS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6oHli4BjgK8" TargetMode="External"/><Relationship Id="rId12" Type="http://schemas.openxmlformats.org/officeDocument/2006/relationships/hyperlink" Target="https://infourok.ru/urok-po-russkomu-yaziku-na-temu-lichnie-mestoimeniya-go-lica-948214.html" TargetMode="External"/><Relationship Id="rId17" Type="http://schemas.openxmlformats.org/officeDocument/2006/relationships/hyperlink" Target="https://www.youtube.com/watch?v=3FWmXEBm07Q" TargetMode="External"/><Relationship Id="rId25" Type="http://schemas.openxmlformats.org/officeDocument/2006/relationships/hyperlink" Target="https://infourok.ru/prezentaciya-po-okruzhayuschemu-miru-muzey-puteshestviy-klass-2957814.html" TargetMode="External"/><Relationship Id="rId33" Type="http://schemas.openxmlformats.org/officeDocument/2006/relationships/hyperlink" Target="https://videouroki.net/razrabotki/urok-russkogho-iazyka-3-klass-izmienieniie-imion-sushchiestvitiel-nykh-po-padiez.html" TargetMode="External"/><Relationship Id="rId38" Type="http://schemas.openxmlformats.org/officeDocument/2006/relationships/hyperlink" Target="https://multiurok.ru/files/urok-tekhnologii-nasha-armiia-rodnai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achalnaya-shkola/russkii-yazyk/2017/11/30/prezentatsiya-k-uroku-russkogo-yazyka-po-teme-lichnye" TargetMode="External"/><Relationship Id="rId20" Type="http://schemas.openxmlformats.org/officeDocument/2006/relationships/hyperlink" Target="https://www.youtube.com/watch?v=gK8Z31wlASg" TargetMode="External"/><Relationship Id="rId29" Type="http://schemas.openxmlformats.org/officeDocument/2006/relationships/hyperlink" Target="https://nsportal.ru/nachalnaya-shkola/chtenie/2013/05/22/sya-marshak-groza-dnem-v-lesu-nad-rosistoy-polyanoy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matematika/2017/02/23/prezentatsiya-edinitsy-massy-gramm" TargetMode="External"/><Relationship Id="rId11" Type="http://schemas.openxmlformats.org/officeDocument/2006/relationships/hyperlink" Target="https://multiurok.ru/files/priezientatsiia-k-otkrytomu-uroku-matiematiki-v-3-klassie-na-tiemu-priiomy-ustnykh-vychislienii-v-priedielakh-10" TargetMode="External"/><Relationship Id="rId24" Type="http://schemas.openxmlformats.org/officeDocument/2006/relationships/hyperlink" Target="https://infourok.ru/konspekt-uroka-po-okruzhayuschemu-miru-muzey-puteshestviy-klass-1953658.html" TargetMode="External"/><Relationship Id="rId32" Type="http://schemas.openxmlformats.org/officeDocument/2006/relationships/hyperlink" Target="https://multiurok.ru/index.php/files/konspekt-uroka-russkogo-iazyka-v-3-klasse-imena-su.html" TargetMode="External"/><Relationship Id="rId37" Type="http://schemas.openxmlformats.org/officeDocument/2006/relationships/hyperlink" Target="https://infourok.ru/material.html?mid=17429" TargetMode="External"/><Relationship Id="rId40" Type="http://schemas.openxmlformats.org/officeDocument/2006/relationships/hyperlink" Target="https://nsportal.ru/nachalnaya-shkola/muzyka/2013/01/25/obobshchayushchiy-urok-v-3-kl-3-chetvertrazvitie-muzyki" TargetMode="External"/><Relationship Id="rId5" Type="http://schemas.openxmlformats.org/officeDocument/2006/relationships/hyperlink" Target="https://infourok.ru/konspekt-uroka-po-matematike-klass-edinici-massigramm-shkola-rossii-526265.html" TargetMode="External"/><Relationship Id="rId15" Type="http://schemas.openxmlformats.org/officeDocument/2006/relationships/hyperlink" Target="https://nsportal.ru/nachalnaya-shkola/russkii-yazyk/2018/05/20/konspekt-uroka-v-3-klasse-po-teme-rod-mestoimeniy-3-go" TargetMode="External"/><Relationship Id="rId23" Type="http://schemas.openxmlformats.org/officeDocument/2006/relationships/hyperlink" Target="https://www.youtube.com/watch?v=ZwmSwqts5Lw" TargetMode="External"/><Relationship Id="rId28" Type="http://schemas.openxmlformats.org/officeDocument/2006/relationships/hyperlink" Target="https://www.youtube.com/watch?v=HTL8DfiwTTM" TargetMode="External"/><Relationship Id="rId36" Type="http://schemas.openxmlformats.org/officeDocument/2006/relationships/hyperlink" Target="https://www.youtube.com/watch?v=fdtpnFYope4" TargetMode="External"/><Relationship Id="rId10" Type="http://schemas.openxmlformats.org/officeDocument/2006/relationships/hyperlink" Target="https://www.youtube.com/watch?v=ukxtF2mLBwg" TargetMode="External"/><Relationship Id="rId19" Type="http://schemas.openxmlformats.org/officeDocument/2006/relationships/hyperlink" Target="https://uchitelya.com/russkiy-yazyk/32780-prezentaciya-mestoimenie-3-klass.html" TargetMode="External"/><Relationship Id="rId31" Type="http://schemas.openxmlformats.org/officeDocument/2006/relationships/hyperlink" Target="https://www.youtube.com/watch?v=-q-BtgGY5a8" TargetMode="External"/><Relationship Id="rId4" Type="http://schemas.openxmlformats.org/officeDocument/2006/relationships/hyperlink" Target="mailto:ludmila.klyuewa@yandex.ru" TargetMode="External"/><Relationship Id="rId9" Type="http://schemas.openxmlformats.org/officeDocument/2006/relationships/hyperlink" Target="https://nsportal.ru/nachalnaya-shkola/matematika/2017/05/31/urok-matematiki-v-3-klasse-tema-priyomy-ustnyh-vychisleniy" TargetMode="External"/><Relationship Id="rId14" Type="http://schemas.openxmlformats.org/officeDocument/2006/relationships/hyperlink" Target="https://www.youtube.com/watch?v=QGIjd2IQPgI" TargetMode="External"/><Relationship Id="rId22" Type="http://schemas.openxmlformats.org/officeDocument/2006/relationships/hyperlink" Target="https://infourok.ru/prezentaciya-po-okruzhayuschemu-miru-na-temu-zolotoe-kolco-rossii-klass-262990.html" TargetMode="External"/><Relationship Id="rId27" Type="http://schemas.openxmlformats.org/officeDocument/2006/relationships/hyperlink" Target="https://nsportal.ru/nachalnaya-shkola/chtenie/2018/11/04/prezentatsiya-k-uroku-po-literaturnomu-chteniyu-v-3-klasse-on" TargetMode="External"/><Relationship Id="rId30" Type="http://schemas.openxmlformats.org/officeDocument/2006/relationships/hyperlink" Target="https://nsportal.ru/nachalnaya-shkola/chtenie/2013/05/22/sya-marshak-groza-dnem-v-lesu-nad-rosistoy-polyanoy" TargetMode="External"/><Relationship Id="rId35" Type="http://schemas.openxmlformats.org/officeDocument/2006/relationships/hyperlink" Target="https://infourok.ru/natyurmort-v-muzeyah-hranyatsya-kartini-natyurmorti-konspekt-uroka-klass-13488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1380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Bilioteka1</dc:creator>
  <cp:keywords/>
  <dc:description/>
  <cp:lastModifiedBy>Bilioteka1</cp:lastModifiedBy>
  <cp:revision>2</cp:revision>
  <dcterms:created xsi:type="dcterms:W3CDTF">2020-03-23T06:55:00Z</dcterms:created>
  <dcterms:modified xsi:type="dcterms:W3CDTF">2020-03-23T06:57:00Z</dcterms:modified>
</cp:coreProperties>
</file>